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952" w:rsidRDefault="00205092" w:rsidP="00205092">
      <w:pPr>
        <w:jc w:val="center"/>
        <w:rPr>
          <w:b/>
          <w:sz w:val="28"/>
          <w:szCs w:val="28"/>
        </w:rPr>
      </w:pPr>
      <w:r w:rsidRPr="00205092">
        <w:rPr>
          <w:b/>
          <w:sz w:val="28"/>
          <w:szCs w:val="28"/>
        </w:rPr>
        <w:t xml:space="preserve">Как правильно назвать продукт – товар </w:t>
      </w:r>
      <w:r w:rsidR="007F7A16">
        <w:rPr>
          <w:b/>
          <w:sz w:val="28"/>
          <w:szCs w:val="28"/>
        </w:rPr>
        <w:t>или услугу?</w:t>
      </w:r>
    </w:p>
    <w:p w:rsidR="00205092" w:rsidRDefault="00205092" w:rsidP="00205092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5E57BC">
        <w:rPr>
          <w:sz w:val="28"/>
          <w:szCs w:val="28"/>
        </w:rPr>
        <w:t>М</w:t>
      </w:r>
      <w:r>
        <w:rPr>
          <w:sz w:val="28"/>
          <w:szCs w:val="28"/>
        </w:rPr>
        <w:t xml:space="preserve">ногие </w:t>
      </w:r>
      <w:r w:rsidR="005E57BC">
        <w:rPr>
          <w:sz w:val="28"/>
          <w:szCs w:val="28"/>
        </w:rPr>
        <w:t xml:space="preserve">замечают </w:t>
      </w:r>
      <w:r>
        <w:rPr>
          <w:sz w:val="28"/>
          <w:szCs w:val="28"/>
        </w:rPr>
        <w:t>достойный дизайн</w:t>
      </w:r>
      <w:r w:rsidR="005E57BC">
        <w:rPr>
          <w:sz w:val="28"/>
          <w:szCs w:val="28"/>
        </w:rPr>
        <w:t xml:space="preserve"> </w:t>
      </w:r>
      <w:r w:rsidR="005E57BC">
        <w:rPr>
          <w:sz w:val="28"/>
          <w:szCs w:val="28"/>
        </w:rPr>
        <w:t>эти</w:t>
      </w:r>
      <w:r w:rsidR="005E57BC">
        <w:rPr>
          <w:sz w:val="28"/>
          <w:szCs w:val="28"/>
        </w:rPr>
        <w:t>х</w:t>
      </w:r>
      <w:r w:rsidR="005E57BC">
        <w:rPr>
          <w:sz w:val="28"/>
          <w:szCs w:val="28"/>
        </w:rPr>
        <w:t xml:space="preserve"> логотип</w:t>
      </w:r>
      <w:r w:rsidR="005E57BC">
        <w:rPr>
          <w:sz w:val="28"/>
          <w:szCs w:val="28"/>
        </w:rPr>
        <w:t>ов</w:t>
      </w:r>
      <w:r>
        <w:rPr>
          <w:sz w:val="28"/>
          <w:szCs w:val="28"/>
        </w:rPr>
        <w:t>. Однако за ним кроется не только хорошая работа дизайнеров, но и большой, невидимый труд маркетолога.</w:t>
      </w:r>
    </w:p>
    <w:p w:rsidR="003D77E7" w:rsidRDefault="00205092" w:rsidP="00205092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B0D03">
        <w:rPr>
          <w:noProof/>
          <w:sz w:val="28"/>
          <w:szCs w:val="28"/>
          <w:lang w:eastAsia="ru-RU"/>
        </w:rPr>
        <w:drawing>
          <wp:inline distT="0" distB="0" distL="0" distR="0">
            <wp:extent cx="2454927" cy="1199407"/>
            <wp:effectExtent l="0" t="0" r="254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168" cy="119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0D03">
        <w:rPr>
          <w:sz w:val="28"/>
          <w:szCs w:val="28"/>
        </w:rPr>
        <w:t xml:space="preserve"> </w:t>
      </w:r>
      <w:r w:rsidR="00DB0D03">
        <w:rPr>
          <w:noProof/>
          <w:sz w:val="28"/>
          <w:szCs w:val="28"/>
          <w:lang w:eastAsia="ru-RU"/>
        </w:rPr>
        <w:drawing>
          <wp:inline distT="0" distB="0" distL="0" distR="0">
            <wp:extent cx="1793174" cy="12279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088" cy="122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3957">
        <w:rPr>
          <w:noProof/>
          <w:sz w:val="28"/>
          <w:szCs w:val="28"/>
          <w:lang w:eastAsia="ru-RU"/>
        </w:rPr>
        <w:drawing>
          <wp:inline distT="0" distB="0" distL="0" distR="0">
            <wp:extent cx="2232561" cy="852744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712" cy="85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5628">
        <w:rPr>
          <w:noProof/>
          <w:sz w:val="28"/>
          <w:szCs w:val="28"/>
          <w:lang w:eastAsia="ru-RU"/>
        </w:rPr>
        <w:drawing>
          <wp:inline distT="0" distB="0" distL="0" distR="0">
            <wp:extent cx="2636322" cy="1212578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223" cy="121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661" w:rsidRDefault="00530661" w:rsidP="00205092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25C79FD" wp14:editId="60C0CF9A">
            <wp:extent cx="2147977" cy="868062"/>
            <wp:effectExtent l="0" t="0" r="508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067" cy="86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FE927FA" wp14:editId="0EAF8448">
            <wp:extent cx="1854679" cy="149091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882" cy="149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661" w:rsidRDefault="00530661" w:rsidP="00205092">
      <w:pPr>
        <w:rPr>
          <w:noProof/>
          <w:sz w:val="28"/>
          <w:szCs w:val="28"/>
          <w:lang w:eastAsia="ru-RU"/>
        </w:rPr>
      </w:pPr>
    </w:p>
    <w:p w:rsidR="00530661" w:rsidRDefault="00530661" w:rsidP="00205092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E726531" wp14:editId="05A0FAFF">
            <wp:extent cx="2237480" cy="1483582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432" cy="148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007C44E7" wp14:editId="3A6BF788">
            <wp:extent cx="2066306" cy="1483604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08" cy="148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661" w:rsidRDefault="00530661" w:rsidP="00530661">
      <w:pPr>
        <w:ind w:firstLine="708"/>
        <w:rPr>
          <w:noProof/>
          <w:sz w:val="28"/>
          <w:szCs w:val="28"/>
          <w:lang w:eastAsia="ru-RU"/>
        </w:rPr>
      </w:pPr>
    </w:p>
    <w:p w:rsidR="00530661" w:rsidRDefault="00530661" w:rsidP="0039506E">
      <w:pPr>
        <w:ind w:firstLine="708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Все эти марки были разработаны на основе проведенных маркетинговых опросов ПОТРЕБИТЕЛЕЙ данной продукции.</w:t>
      </w:r>
      <w:r w:rsidR="0039506E">
        <w:rPr>
          <w:noProof/>
          <w:sz w:val="28"/>
          <w:szCs w:val="28"/>
          <w:lang w:eastAsia="ru-RU"/>
        </w:rPr>
        <w:br/>
      </w:r>
      <w:r w:rsidR="00386002">
        <w:rPr>
          <w:noProof/>
          <w:sz w:val="28"/>
          <w:szCs w:val="28"/>
          <w:lang w:eastAsia="ru-RU"/>
        </w:rPr>
        <w:t xml:space="preserve">           </w:t>
      </w:r>
      <w:r w:rsidR="0039506E">
        <w:rPr>
          <w:noProof/>
          <w:sz w:val="28"/>
          <w:szCs w:val="28"/>
          <w:lang w:eastAsia="ru-RU"/>
        </w:rPr>
        <w:t>Далее, немного подробностей…</w:t>
      </w:r>
      <w:r>
        <w:rPr>
          <w:noProof/>
          <w:sz w:val="28"/>
          <w:szCs w:val="28"/>
          <w:lang w:eastAsia="ru-RU"/>
        </w:rPr>
        <w:t xml:space="preserve"> </w:t>
      </w:r>
    </w:p>
    <w:p w:rsidR="00D3021A" w:rsidRDefault="00A11126" w:rsidP="0039506E">
      <w:pPr>
        <w:ind w:firstLine="708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 xml:space="preserve">Всё началось с того, что </w:t>
      </w:r>
      <w:r w:rsidR="00386002">
        <w:rPr>
          <w:noProof/>
          <w:sz w:val="28"/>
          <w:szCs w:val="28"/>
          <w:lang w:eastAsia="ru-RU"/>
        </w:rPr>
        <w:t xml:space="preserve">генеральный директор </w:t>
      </w:r>
      <w:r>
        <w:rPr>
          <w:noProof/>
          <w:sz w:val="28"/>
          <w:szCs w:val="28"/>
          <w:lang w:eastAsia="ru-RU"/>
        </w:rPr>
        <w:t>комбинат</w:t>
      </w:r>
      <w:r w:rsidR="00386002">
        <w:rPr>
          <w:noProof/>
          <w:sz w:val="28"/>
          <w:szCs w:val="28"/>
          <w:lang w:eastAsia="ru-RU"/>
        </w:rPr>
        <w:t>а</w:t>
      </w:r>
      <w:r>
        <w:rPr>
          <w:noProof/>
          <w:sz w:val="28"/>
          <w:szCs w:val="28"/>
          <w:lang w:eastAsia="ru-RU"/>
        </w:rPr>
        <w:t xml:space="preserve"> хлебопродуктов «Злак»</w:t>
      </w:r>
      <w:r w:rsidR="00386002">
        <w:rPr>
          <w:noProof/>
          <w:sz w:val="28"/>
          <w:szCs w:val="28"/>
          <w:lang w:eastAsia="ru-RU"/>
        </w:rPr>
        <w:t xml:space="preserve"> из</w:t>
      </w:r>
      <w:r>
        <w:rPr>
          <w:noProof/>
          <w:sz w:val="28"/>
          <w:szCs w:val="28"/>
          <w:lang w:eastAsia="ru-RU"/>
        </w:rPr>
        <w:t xml:space="preserve"> </w:t>
      </w:r>
      <w:r w:rsidR="00386002">
        <w:rPr>
          <w:noProof/>
          <w:sz w:val="28"/>
          <w:szCs w:val="28"/>
          <w:lang w:eastAsia="ru-RU"/>
        </w:rPr>
        <w:t>п.У</w:t>
      </w:r>
      <w:r w:rsidR="005E57BC">
        <w:rPr>
          <w:noProof/>
          <w:sz w:val="28"/>
          <w:szCs w:val="28"/>
          <w:lang w:eastAsia="ru-RU"/>
        </w:rPr>
        <w:t>….</w:t>
      </w:r>
      <w:r w:rsidR="00386002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 xml:space="preserve">решил увеличить продажи фасованной муки. Под торговой маркой «ЗЛАК» мука продавалась сдержано и не удавалось загрузить полностью на всю смену немецкий </w:t>
      </w:r>
      <w:r w:rsidR="00432C4C">
        <w:rPr>
          <w:noProof/>
          <w:sz w:val="28"/>
          <w:szCs w:val="28"/>
          <w:lang w:eastAsia="ru-RU"/>
        </w:rPr>
        <w:t xml:space="preserve">скоростной </w:t>
      </w:r>
      <w:r>
        <w:rPr>
          <w:noProof/>
          <w:sz w:val="28"/>
          <w:szCs w:val="28"/>
          <w:lang w:eastAsia="ru-RU"/>
        </w:rPr>
        <w:t>фасовочный аппарат «</w:t>
      </w:r>
      <w:r w:rsidR="00432C4C">
        <w:rPr>
          <w:noProof/>
          <w:sz w:val="28"/>
          <w:szCs w:val="28"/>
          <w:lang w:val="en-US" w:eastAsia="ru-RU"/>
        </w:rPr>
        <w:t>FAW</w:t>
      </w:r>
      <w:r>
        <w:rPr>
          <w:noProof/>
          <w:sz w:val="28"/>
          <w:szCs w:val="28"/>
          <w:lang w:val="en-US" w:eastAsia="ru-RU"/>
        </w:rPr>
        <w:t>EMA</w:t>
      </w:r>
      <w:r>
        <w:rPr>
          <w:noProof/>
          <w:sz w:val="28"/>
          <w:szCs w:val="28"/>
          <w:lang w:eastAsia="ru-RU"/>
        </w:rPr>
        <w:t>»</w:t>
      </w:r>
      <w:r w:rsidR="00432C4C">
        <w:rPr>
          <w:noProof/>
          <w:sz w:val="28"/>
          <w:szCs w:val="28"/>
          <w:lang w:eastAsia="ru-RU"/>
        </w:rPr>
        <w:t xml:space="preserve">. </w:t>
      </w:r>
      <w:r w:rsidR="00386002">
        <w:rPr>
          <w:noProof/>
          <w:sz w:val="28"/>
          <w:szCs w:val="28"/>
          <w:lang w:eastAsia="ru-RU"/>
        </w:rPr>
        <w:br/>
        <w:t xml:space="preserve">          </w:t>
      </w:r>
      <w:r w:rsidR="00432C4C">
        <w:rPr>
          <w:noProof/>
          <w:sz w:val="28"/>
          <w:szCs w:val="28"/>
          <w:lang w:eastAsia="ru-RU"/>
        </w:rPr>
        <w:t>В работу включился маркетинг – телефонный опрос потенциальных и реальных покупателей подобной продукции. В 1998 г. телефон</w:t>
      </w:r>
      <w:r w:rsidR="00386002">
        <w:rPr>
          <w:noProof/>
          <w:sz w:val="28"/>
          <w:szCs w:val="28"/>
          <w:lang w:eastAsia="ru-RU"/>
        </w:rPr>
        <w:t>ы</w:t>
      </w:r>
      <w:r w:rsidR="00432C4C">
        <w:rPr>
          <w:noProof/>
          <w:sz w:val="28"/>
          <w:szCs w:val="28"/>
          <w:lang w:eastAsia="ru-RU"/>
        </w:rPr>
        <w:t xml:space="preserve"> были</w:t>
      </w:r>
      <w:r w:rsidR="00386002">
        <w:rPr>
          <w:noProof/>
          <w:sz w:val="28"/>
          <w:szCs w:val="28"/>
          <w:lang w:eastAsia="ru-RU"/>
        </w:rPr>
        <w:t xml:space="preserve"> стационарные, дисковые(приходилось набирать цифры на диске), и связь была не очень хорошей, и слышимость последней буквы «к» была плохая в слове «злак» по такому телефону, и вызывала женский смех с той стороны линии во Владивостоке, Москве или Калининграде. </w:t>
      </w:r>
      <w:r w:rsidR="00D3021A">
        <w:rPr>
          <w:noProof/>
          <w:sz w:val="28"/>
          <w:szCs w:val="28"/>
          <w:lang w:eastAsia="ru-RU"/>
        </w:rPr>
        <w:br/>
        <w:t xml:space="preserve">         </w:t>
      </w:r>
      <w:r w:rsidR="00386002">
        <w:rPr>
          <w:noProof/>
          <w:sz w:val="28"/>
          <w:szCs w:val="28"/>
          <w:lang w:eastAsia="ru-RU"/>
        </w:rPr>
        <w:t>Выяснялось, что звонивший</w:t>
      </w:r>
      <w:r w:rsidR="00D3021A">
        <w:rPr>
          <w:noProof/>
          <w:sz w:val="28"/>
          <w:szCs w:val="28"/>
          <w:lang w:eastAsia="ru-RU"/>
        </w:rPr>
        <w:t xml:space="preserve"> с</w:t>
      </w:r>
      <w:r w:rsidR="00386002">
        <w:rPr>
          <w:noProof/>
          <w:sz w:val="28"/>
          <w:szCs w:val="28"/>
          <w:lang w:eastAsia="ru-RU"/>
        </w:rPr>
        <w:t xml:space="preserve"> комбинат</w:t>
      </w:r>
      <w:r w:rsidR="00D3021A">
        <w:rPr>
          <w:noProof/>
          <w:sz w:val="28"/>
          <w:szCs w:val="28"/>
          <w:lang w:eastAsia="ru-RU"/>
        </w:rPr>
        <w:t>а</w:t>
      </w:r>
      <w:r w:rsidR="00386002">
        <w:rPr>
          <w:noProof/>
          <w:sz w:val="28"/>
          <w:szCs w:val="28"/>
          <w:lang w:eastAsia="ru-RU"/>
        </w:rPr>
        <w:t xml:space="preserve"> «зла»(хотя слово «злак» хорошее и казалось подходит к муке) </w:t>
      </w:r>
      <w:r w:rsidR="00D3021A">
        <w:rPr>
          <w:noProof/>
          <w:sz w:val="28"/>
          <w:szCs w:val="28"/>
          <w:lang w:eastAsia="ru-RU"/>
        </w:rPr>
        <w:t xml:space="preserve">предлагал муку под маркой «Злак», которая  </w:t>
      </w:r>
      <w:r w:rsidR="00386002">
        <w:rPr>
          <w:noProof/>
          <w:sz w:val="28"/>
          <w:szCs w:val="28"/>
          <w:lang w:eastAsia="ru-RU"/>
        </w:rPr>
        <w:t>не очень нравится покупателям</w:t>
      </w:r>
      <w:r w:rsidR="00D3021A">
        <w:rPr>
          <w:noProof/>
          <w:sz w:val="28"/>
          <w:szCs w:val="28"/>
          <w:lang w:eastAsia="ru-RU"/>
        </w:rPr>
        <w:t>. Выговорить потребителям слово «Увельская» (мука) сложно и выяснилось, что они между собой называют компанию «УВЕЛКА» с ударением на первом слоге.</w:t>
      </w:r>
    </w:p>
    <w:p w:rsidR="0033315F" w:rsidRDefault="00D3021A" w:rsidP="0039506E">
      <w:pPr>
        <w:ind w:firstLine="708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Оказалось, что важными факторами такого продукта как мука, крупа - является «деревенскость», «удаленность от города и дымящих труб», «солнечная местность, где долгое время наливается </w:t>
      </w:r>
      <w:r w:rsidR="00634BF6">
        <w:rPr>
          <w:noProof/>
          <w:sz w:val="28"/>
          <w:szCs w:val="28"/>
          <w:lang w:eastAsia="ru-RU"/>
        </w:rPr>
        <w:t>зерно</w:t>
      </w:r>
      <w:r>
        <w:rPr>
          <w:noProof/>
          <w:sz w:val="28"/>
          <w:szCs w:val="28"/>
          <w:lang w:eastAsia="ru-RU"/>
        </w:rPr>
        <w:t xml:space="preserve">». Слово должно быть «медленным» и уникальным. Сами жители п.Увельский издавна называют свою местность «увелка»(с ударением на втором слоге). Слово Увелка -«нравится» людям и «подходит» к продукту. </w:t>
      </w:r>
    </w:p>
    <w:p w:rsidR="001A405B" w:rsidRDefault="00D3021A" w:rsidP="001A405B">
      <w:pPr>
        <w:ind w:firstLine="708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Осталось только </w:t>
      </w:r>
      <w:r w:rsidR="0033315F">
        <w:rPr>
          <w:noProof/>
          <w:sz w:val="28"/>
          <w:szCs w:val="28"/>
          <w:lang w:eastAsia="ru-RU"/>
        </w:rPr>
        <w:t>зарегистрировать товарный знак в РОСПАТЕНТЕ для муки и круп, разработать логотип и дизайн упаковки в тех же факторах «деревескости».</w:t>
      </w:r>
      <w:r>
        <w:rPr>
          <w:noProof/>
          <w:sz w:val="28"/>
          <w:szCs w:val="28"/>
          <w:lang w:eastAsia="ru-RU"/>
        </w:rPr>
        <w:t xml:space="preserve"> </w:t>
      </w:r>
      <w:r w:rsidR="0033315F">
        <w:rPr>
          <w:noProof/>
          <w:sz w:val="28"/>
          <w:szCs w:val="28"/>
          <w:lang w:eastAsia="ru-RU"/>
        </w:rPr>
        <w:t xml:space="preserve">Интересен тот факт, что потребители просили убрать с упаковки важное с точки зрения специалистов комбината слово «клейковина», а логотип «Злак» перенести на боковую или заднюю сторону упаковки. </w:t>
      </w:r>
    </w:p>
    <w:p w:rsidR="00780193" w:rsidRDefault="00780193" w:rsidP="001A405B">
      <w:pPr>
        <w:ind w:firstLine="708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A0851CE" wp14:editId="6C371F61">
            <wp:simplePos x="0" y="0"/>
            <wp:positionH relativeFrom="column">
              <wp:posOffset>4543425</wp:posOffset>
            </wp:positionH>
            <wp:positionV relativeFrom="paragraph">
              <wp:posOffset>463550</wp:posOffset>
            </wp:positionV>
            <wp:extent cx="1378585" cy="137858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0F2">
        <w:rPr>
          <w:noProof/>
          <w:sz w:val="28"/>
          <w:szCs w:val="28"/>
          <w:lang w:eastAsia="ru-RU"/>
        </w:rPr>
        <w:t>Так был создан новый дизайн упаковок с торговой маркой и логотипом в будущем превратившийся в международный узнаваемый бренд</w:t>
      </w:r>
      <w:r>
        <w:rPr>
          <w:noProof/>
          <w:sz w:val="28"/>
          <w:szCs w:val="28"/>
          <w:lang w:eastAsia="ru-RU"/>
        </w:rPr>
        <w:t xml:space="preserve"> – «Увелка»</w:t>
      </w:r>
      <w:r w:rsidR="004B10F2">
        <w:rPr>
          <w:noProof/>
          <w:sz w:val="28"/>
          <w:szCs w:val="28"/>
          <w:lang w:eastAsia="ru-RU"/>
        </w:rPr>
        <w:t xml:space="preserve">. </w:t>
      </w:r>
    </w:p>
    <w:p w:rsidR="00A11126" w:rsidRDefault="004B10F2" w:rsidP="0039506E">
      <w:pPr>
        <w:ind w:firstLine="708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Продажи продукции не только загрузили полностью </w:t>
      </w:r>
      <w:r w:rsidR="00780193">
        <w:rPr>
          <w:noProof/>
          <w:sz w:val="28"/>
          <w:szCs w:val="28"/>
          <w:lang w:eastAsia="ru-RU"/>
        </w:rPr>
        <w:t>производственные мощности комбината, но и позволили в разы их увеличить.</w:t>
      </w:r>
      <w:r w:rsidR="00432C4C">
        <w:rPr>
          <w:noProof/>
          <w:sz w:val="28"/>
          <w:szCs w:val="28"/>
          <w:lang w:eastAsia="ru-RU"/>
        </w:rPr>
        <w:t xml:space="preserve">    </w:t>
      </w:r>
      <w:r w:rsidR="00A11126">
        <w:rPr>
          <w:noProof/>
          <w:sz w:val="28"/>
          <w:szCs w:val="28"/>
          <w:lang w:eastAsia="ru-RU"/>
        </w:rPr>
        <w:t xml:space="preserve">  </w:t>
      </w:r>
    </w:p>
    <w:p w:rsidR="00530661" w:rsidRDefault="00134E36" w:rsidP="00134E36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Однажды собственник производственной линии по розливу газиров</w:t>
      </w:r>
      <w:r w:rsidR="005E57BC">
        <w:rPr>
          <w:sz w:val="28"/>
          <w:szCs w:val="28"/>
        </w:rPr>
        <w:t xml:space="preserve">анных напитков из </w:t>
      </w:r>
      <w:proofErr w:type="spellStart"/>
      <w:r w:rsidR="005E57BC">
        <w:rPr>
          <w:sz w:val="28"/>
          <w:szCs w:val="28"/>
        </w:rPr>
        <w:t>г.Е</w:t>
      </w:r>
      <w:proofErr w:type="spellEnd"/>
      <w:r w:rsidR="005E57BC">
        <w:rPr>
          <w:sz w:val="28"/>
          <w:szCs w:val="28"/>
        </w:rPr>
        <w:t>…..</w:t>
      </w:r>
      <w:r>
        <w:rPr>
          <w:sz w:val="28"/>
          <w:szCs w:val="28"/>
        </w:rPr>
        <w:t xml:space="preserve"> обратился с просьбой разработать торговую марку для линейки газированных напитков содержащих натуральные соки. Мы конечно не знали, что должно отражать название</w:t>
      </w:r>
      <w:r w:rsidR="00783A95">
        <w:rPr>
          <w:sz w:val="28"/>
          <w:szCs w:val="28"/>
        </w:rPr>
        <w:t xml:space="preserve"> такой продукции</w:t>
      </w:r>
      <w:r>
        <w:rPr>
          <w:sz w:val="28"/>
          <w:szCs w:val="28"/>
        </w:rPr>
        <w:t xml:space="preserve"> и предложили провести опрос покупателей (как учили в институте на кафедре Рекламы и Гарвардском курсе Маркетинга).   </w:t>
      </w:r>
    </w:p>
    <w:p w:rsidR="00134E36" w:rsidRDefault="00783A95" w:rsidP="00134E36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После долгих размышлений заказчика (т.к. исследование стоило денег) интервьюеры на крыльце ЮУРГУ </w:t>
      </w:r>
      <w:r w:rsidR="00324314">
        <w:rPr>
          <w:sz w:val="28"/>
          <w:szCs w:val="28"/>
        </w:rPr>
        <w:t xml:space="preserve">провели </w:t>
      </w:r>
      <w:r>
        <w:rPr>
          <w:sz w:val="28"/>
          <w:szCs w:val="28"/>
        </w:rPr>
        <w:t>анкетирова</w:t>
      </w:r>
      <w:r w:rsidR="00324314">
        <w:rPr>
          <w:sz w:val="28"/>
          <w:szCs w:val="28"/>
        </w:rPr>
        <w:t>н</w:t>
      </w:r>
      <w:r>
        <w:rPr>
          <w:sz w:val="28"/>
          <w:szCs w:val="28"/>
        </w:rPr>
        <w:t>и</w:t>
      </w:r>
      <w:r w:rsidR="00324314">
        <w:rPr>
          <w:sz w:val="28"/>
          <w:szCs w:val="28"/>
        </w:rPr>
        <w:t>е</w:t>
      </w:r>
      <w:r>
        <w:rPr>
          <w:sz w:val="28"/>
          <w:szCs w:val="28"/>
        </w:rPr>
        <w:t xml:space="preserve"> студентов. Анализ собранных ответов на вопросы однозначно показал, что самыми важными «факторами» продукта стали – «крутость» такого напитка и </w:t>
      </w:r>
      <w:r w:rsidR="00324314">
        <w:rPr>
          <w:sz w:val="28"/>
          <w:szCs w:val="28"/>
        </w:rPr>
        <w:t xml:space="preserve">то - </w:t>
      </w:r>
      <w:r>
        <w:rPr>
          <w:sz w:val="28"/>
          <w:szCs w:val="28"/>
        </w:rPr>
        <w:t xml:space="preserve">что он «шипит»… </w:t>
      </w:r>
      <w:r w:rsidR="00324314">
        <w:rPr>
          <w:sz w:val="28"/>
          <w:szCs w:val="28"/>
        </w:rPr>
        <w:t>Это было ошеломительно, неужели</w:t>
      </w:r>
      <w:r w:rsidR="00324314" w:rsidRPr="00C00691">
        <w:rPr>
          <w:sz w:val="28"/>
          <w:szCs w:val="28"/>
        </w:rPr>
        <w:t xml:space="preserve"> </w:t>
      </w:r>
      <w:r w:rsidR="00324314">
        <w:rPr>
          <w:sz w:val="28"/>
          <w:szCs w:val="28"/>
        </w:rPr>
        <w:t>«</w:t>
      </w:r>
      <w:proofErr w:type="spellStart"/>
      <w:r w:rsidR="00324314" w:rsidRPr="00324314">
        <w:rPr>
          <w:sz w:val="28"/>
          <w:szCs w:val="28"/>
        </w:rPr>
        <w:t>Schweppes</w:t>
      </w:r>
      <w:proofErr w:type="spellEnd"/>
      <w:r w:rsidR="00324314">
        <w:rPr>
          <w:sz w:val="28"/>
          <w:szCs w:val="28"/>
        </w:rPr>
        <w:t>»</w:t>
      </w:r>
      <w:r w:rsidR="00C00691">
        <w:rPr>
          <w:sz w:val="28"/>
          <w:szCs w:val="28"/>
        </w:rPr>
        <w:t>(</w:t>
      </w:r>
      <w:proofErr w:type="spellStart"/>
      <w:r w:rsidR="00C00691">
        <w:rPr>
          <w:sz w:val="28"/>
          <w:szCs w:val="28"/>
        </w:rPr>
        <w:t>Швэпс</w:t>
      </w:r>
      <w:proofErr w:type="spellEnd"/>
      <w:r w:rsidR="00C00691">
        <w:rPr>
          <w:sz w:val="28"/>
          <w:szCs w:val="28"/>
        </w:rPr>
        <w:t>)</w:t>
      </w:r>
      <w:r w:rsidR="00324314">
        <w:rPr>
          <w:sz w:val="28"/>
          <w:szCs w:val="28"/>
        </w:rPr>
        <w:t xml:space="preserve"> в </w:t>
      </w:r>
      <w:r w:rsidR="00324314" w:rsidRPr="00324314">
        <w:rPr>
          <w:sz w:val="28"/>
          <w:szCs w:val="28"/>
        </w:rPr>
        <w:t>конце XVIII века</w:t>
      </w:r>
      <w:r w:rsidR="00C00691">
        <w:rPr>
          <w:sz w:val="28"/>
          <w:szCs w:val="28"/>
        </w:rPr>
        <w:t xml:space="preserve"> проводили маркетинговый опрос и назвали свой напиток «круто» и «шипяще»? Наверно, это всё же не маркетинг, а просто совпадени</w:t>
      </w:r>
      <w:proofErr w:type="gramStart"/>
      <w:r w:rsidR="00C00691">
        <w:rPr>
          <w:sz w:val="28"/>
          <w:szCs w:val="28"/>
        </w:rPr>
        <w:t>е(</w:t>
      </w:r>
      <w:proofErr w:type="gramEnd"/>
      <w:r w:rsidR="00C00691">
        <w:rPr>
          <w:sz w:val="28"/>
          <w:szCs w:val="28"/>
        </w:rPr>
        <w:t xml:space="preserve">фамилия </w:t>
      </w:r>
      <w:proofErr w:type="spellStart"/>
      <w:r w:rsidR="00C00691">
        <w:rPr>
          <w:sz w:val="28"/>
          <w:szCs w:val="28"/>
        </w:rPr>
        <w:t>Швепп</w:t>
      </w:r>
      <w:proofErr w:type="spellEnd"/>
      <w:r w:rsidR="00C00691">
        <w:rPr>
          <w:sz w:val="28"/>
          <w:szCs w:val="28"/>
        </w:rPr>
        <w:t xml:space="preserve">) и интуиция(добавить </w:t>
      </w:r>
      <w:r w:rsidR="00885E1E">
        <w:rPr>
          <w:sz w:val="28"/>
          <w:szCs w:val="28"/>
        </w:rPr>
        <w:t xml:space="preserve">«шипящее» </w:t>
      </w:r>
      <w:proofErr w:type="spellStart"/>
      <w:r w:rsidR="00C00691">
        <w:rPr>
          <w:sz w:val="28"/>
          <w:szCs w:val="28"/>
          <w:lang w:val="en-US"/>
        </w:rPr>
        <w:t>es</w:t>
      </w:r>
      <w:proofErr w:type="spellEnd"/>
      <w:r w:rsidR="00C00691" w:rsidRPr="00C00691">
        <w:rPr>
          <w:sz w:val="28"/>
          <w:szCs w:val="28"/>
        </w:rPr>
        <w:t xml:space="preserve"> – </w:t>
      </w:r>
      <w:r w:rsidR="00C00691">
        <w:rPr>
          <w:sz w:val="28"/>
          <w:szCs w:val="28"/>
        </w:rPr>
        <w:t xml:space="preserve">множественное число). </w:t>
      </w:r>
    </w:p>
    <w:p w:rsidR="0089453D" w:rsidRDefault="00A71B2D" w:rsidP="00134E36">
      <w:pPr>
        <w:ind w:firstLine="708"/>
        <w:rPr>
          <w:sz w:val="28"/>
          <w:szCs w:val="28"/>
        </w:rPr>
      </w:pPr>
      <w:r>
        <w:rPr>
          <w:sz w:val="28"/>
          <w:szCs w:val="28"/>
        </w:rPr>
        <w:t>Профессиональные ф</w:t>
      </w:r>
      <w:r w:rsidR="00C00691">
        <w:rPr>
          <w:sz w:val="28"/>
          <w:szCs w:val="28"/>
        </w:rPr>
        <w:t xml:space="preserve">илологи </w:t>
      </w:r>
      <w:r>
        <w:rPr>
          <w:sz w:val="28"/>
          <w:szCs w:val="28"/>
        </w:rPr>
        <w:t>получили задание</w:t>
      </w:r>
      <w:r w:rsidR="00C00691">
        <w:rPr>
          <w:sz w:val="28"/>
          <w:szCs w:val="28"/>
        </w:rPr>
        <w:t xml:space="preserve"> придумать названия по заданным параметрам, так появил</w:t>
      </w:r>
      <w:r>
        <w:rPr>
          <w:sz w:val="28"/>
          <w:szCs w:val="28"/>
        </w:rPr>
        <w:t>а</w:t>
      </w:r>
      <w:r w:rsidR="00C00691">
        <w:rPr>
          <w:sz w:val="28"/>
          <w:szCs w:val="28"/>
        </w:rPr>
        <w:t>сь</w:t>
      </w:r>
      <w:r>
        <w:rPr>
          <w:sz w:val="28"/>
          <w:szCs w:val="28"/>
        </w:rPr>
        <w:t xml:space="preserve"> торговая марка «</w:t>
      </w:r>
      <w:r>
        <w:rPr>
          <w:sz w:val="28"/>
          <w:szCs w:val="28"/>
          <w:lang w:val="en-US"/>
        </w:rPr>
        <w:t>VIPS</w:t>
      </w:r>
      <w:r w:rsidRPr="00A71B2D">
        <w:rPr>
          <w:sz w:val="28"/>
          <w:szCs w:val="28"/>
        </w:rPr>
        <w:t>’</w:t>
      </w:r>
      <w:r>
        <w:rPr>
          <w:sz w:val="28"/>
          <w:szCs w:val="28"/>
        </w:rPr>
        <w:t xml:space="preserve">» для компании «Ниагара». Кроме </w:t>
      </w:r>
      <w:r w:rsidR="005E57BC">
        <w:rPr>
          <w:sz w:val="28"/>
          <w:szCs w:val="28"/>
        </w:rPr>
        <w:t>названий</w:t>
      </w:r>
      <w:r>
        <w:rPr>
          <w:sz w:val="28"/>
          <w:szCs w:val="28"/>
        </w:rPr>
        <w:t>, тестировались формы удобной упаковки,</w:t>
      </w:r>
      <w:r w:rsidR="00A95A3F">
        <w:rPr>
          <w:sz w:val="28"/>
          <w:szCs w:val="28"/>
        </w:rPr>
        <w:t xml:space="preserve"> варианты дизайнов бутылочек и</w:t>
      </w:r>
      <w:r w:rsidR="00B91F25">
        <w:rPr>
          <w:sz w:val="28"/>
          <w:szCs w:val="28"/>
        </w:rPr>
        <w:t xml:space="preserve"> логотипов, объем и цена покупки и даже мероприятия программы продвижения нового бренда. </w:t>
      </w:r>
      <w:r w:rsidR="0089453D">
        <w:rPr>
          <w:sz w:val="28"/>
          <w:szCs w:val="28"/>
        </w:rPr>
        <w:t xml:space="preserve"> </w:t>
      </w:r>
    </w:p>
    <w:p w:rsidR="002F52A1" w:rsidRDefault="0089453D" w:rsidP="00134E36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B9B2100" wp14:editId="694DEDD7">
            <wp:simplePos x="0" y="0"/>
            <wp:positionH relativeFrom="column">
              <wp:posOffset>-45085</wp:posOffset>
            </wp:positionH>
            <wp:positionV relativeFrom="paragraph">
              <wp:posOffset>73025</wp:posOffset>
            </wp:positionV>
            <wp:extent cx="3088640" cy="2526665"/>
            <wp:effectExtent l="0" t="0" r="0" b="698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Сегодня бренд «</w:t>
      </w:r>
      <w:r>
        <w:rPr>
          <w:sz w:val="28"/>
          <w:szCs w:val="28"/>
          <w:lang w:val="en-US"/>
        </w:rPr>
        <w:t>VIPS</w:t>
      </w:r>
      <w:r w:rsidRPr="00A71B2D">
        <w:rPr>
          <w:sz w:val="28"/>
          <w:szCs w:val="28"/>
        </w:rPr>
        <w:t>’</w:t>
      </w:r>
      <w:r>
        <w:rPr>
          <w:sz w:val="28"/>
          <w:szCs w:val="28"/>
        </w:rPr>
        <w:t xml:space="preserve">» широко представлен на прилавках страны, хорошо продается и приносит прибыль, т.к. это правильно сделанный, защищённый, зарегистрированный товарный знак. Его преимущества в том, что это </w:t>
      </w:r>
      <w:r w:rsidR="00245D21">
        <w:rPr>
          <w:sz w:val="28"/>
          <w:szCs w:val="28"/>
        </w:rPr>
        <w:t xml:space="preserve">название </w:t>
      </w:r>
      <w:r>
        <w:rPr>
          <w:sz w:val="28"/>
          <w:szCs w:val="28"/>
        </w:rPr>
        <w:t>короткое,  вымышленное слово, выражающее основные, главные факторы продукта, легко запоминается и воспроизводится молодой целевой аудиторией покупателей.</w:t>
      </w:r>
      <w:r w:rsidR="009273F5">
        <w:rPr>
          <w:sz w:val="28"/>
          <w:szCs w:val="28"/>
        </w:rPr>
        <w:t xml:space="preserve"> Чего не скажешь про некоторые другие марки этого производителя. </w:t>
      </w:r>
      <w:r w:rsidR="00245D21">
        <w:rPr>
          <w:sz w:val="28"/>
          <w:szCs w:val="28"/>
        </w:rPr>
        <w:br/>
        <w:t xml:space="preserve">            </w:t>
      </w:r>
      <w:r w:rsidR="009273F5">
        <w:rPr>
          <w:sz w:val="28"/>
          <w:szCs w:val="28"/>
        </w:rPr>
        <w:t xml:space="preserve">Например: </w:t>
      </w:r>
      <w:r w:rsidR="005E57BC">
        <w:rPr>
          <w:sz w:val="28"/>
          <w:szCs w:val="28"/>
        </w:rPr>
        <w:t xml:space="preserve">его </w:t>
      </w:r>
      <w:r w:rsidR="009273F5">
        <w:rPr>
          <w:sz w:val="28"/>
          <w:szCs w:val="28"/>
        </w:rPr>
        <w:t>напитки «Таежный Дар». С точки зрения марки «Таежный Дар» слабее  «</w:t>
      </w:r>
      <w:r w:rsidR="009273F5">
        <w:rPr>
          <w:sz w:val="28"/>
          <w:szCs w:val="28"/>
          <w:lang w:val="en-US"/>
        </w:rPr>
        <w:t>VIPS</w:t>
      </w:r>
      <w:r w:rsidR="009273F5" w:rsidRPr="00A71B2D">
        <w:rPr>
          <w:sz w:val="28"/>
          <w:szCs w:val="28"/>
        </w:rPr>
        <w:t>’</w:t>
      </w:r>
      <w:r w:rsidR="009273F5">
        <w:rPr>
          <w:sz w:val="28"/>
          <w:szCs w:val="28"/>
        </w:rPr>
        <w:t>» и может быть легко вытеснен с полок где-нибудь в Новосибирске</w:t>
      </w:r>
      <w:r w:rsidR="00245D21">
        <w:rPr>
          <w:sz w:val="28"/>
          <w:szCs w:val="28"/>
        </w:rPr>
        <w:t>,</w:t>
      </w:r>
      <w:r w:rsidR="009273F5">
        <w:rPr>
          <w:sz w:val="28"/>
          <w:szCs w:val="28"/>
        </w:rPr>
        <w:t xml:space="preserve"> каким-нибудь «Даром Тайги»</w:t>
      </w:r>
      <w:r w:rsidR="00245D21">
        <w:rPr>
          <w:sz w:val="28"/>
          <w:szCs w:val="28"/>
        </w:rPr>
        <w:t>…</w:t>
      </w:r>
    </w:p>
    <w:p w:rsidR="0071424D" w:rsidRDefault="00A83D97" w:rsidP="00FB3CBE">
      <w:pPr>
        <w:spacing w:before="270" w:after="45" w:line="240" w:lineRule="auto"/>
        <w:outlineLvl w:val="2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Многие считают, что не нужны торговые марки на рынке </w:t>
      </w:r>
      <w:r>
        <w:rPr>
          <w:sz w:val="28"/>
          <w:szCs w:val="28"/>
          <w:lang w:val="en-US"/>
        </w:rPr>
        <w:t>B</w:t>
      </w:r>
      <w:r w:rsidRPr="00A83D97">
        <w:rPr>
          <w:sz w:val="28"/>
          <w:szCs w:val="28"/>
        </w:rPr>
        <w:t>2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, т.е. для товаров и услуг на </w:t>
      </w:r>
      <w:r w:rsidR="00CF113C">
        <w:rPr>
          <w:sz w:val="28"/>
          <w:szCs w:val="28"/>
        </w:rPr>
        <w:t xml:space="preserve">производственном </w:t>
      </w:r>
      <w:r>
        <w:rPr>
          <w:sz w:val="28"/>
          <w:szCs w:val="28"/>
        </w:rPr>
        <w:t>рынк</w:t>
      </w:r>
      <w:proofErr w:type="gramStart"/>
      <w:r w:rsidR="00CF113C">
        <w:rPr>
          <w:sz w:val="28"/>
          <w:szCs w:val="28"/>
        </w:rPr>
        <w:t>е(</w:t>
      </w:r>
      <w:proofErr w:type="gramEnd"/>
      <w:r w:rsidR="00CF113C">
        <w:rPr>
          <w:sz w:val="28"/>
          <w:szCs w:val="28"/>
        </w:rPr>
        <w:t>не для конечных покупателей). Оказалось, что закупщиками на таком рынке являются не компании, а люди – т.е. существа социаль</w:t>
      </w:r>
      <w:r w:rsidR="00FB3CBE">
        <w:rPr>
          <w:sz w:val="28"/>
          <w:szCs w:val="28"/>
        </w:rPr>
        <w:t>н</w:t>
      </w:r>
      <w:r w:rsidR="00CF113C">
        <w:rPr>
          <w:sz w:val="28"/>
          <w:szCs w:val="28"/>
        </w:rPr>
        <w:t>ые</w:t>
      </w:r>
      <w:r>
        <w:rPr>
          <w:sz w:val="28"/>
          <w:szCs w:val="28"/>
        </w:rPr>
        <w:t xml:space="preserve"> </w:t>
      </w:r>
      <w:r w:rsidR="00CF113C">
        <w:rPr>
          <w:sz w:val="28"/>
          <w:szCs w:val="28"/>
        </w:rPr>
        <w:t>и ничего «человеческое» им не чуждо.</w:t>
      </w:r>
      <w:r w:rsidR="00573D8D">
        <w:rPr>
          <w:sz w:val="28"/>
          <w:szCs w:val="28"/>
        </w:rPr>
        <w:t xml:space="preserve"> Товары компании</w:t>
      </w:r>
      <w:r w:rsidR="00FB3CBE" w:rsidRPr="00FB3CBE">
        <w:t xml:space="preserve"> </w:t>
      </w:r>
      <w:r w:rsidR="00FB3CBE">
        <w:t>«</w:t>
      </w:r>
      <w:proofErr w:type="spellStart"/>
      <w:r w:rsidR="00FB3CBE" w:rsidRPr="00FB3CBE">
        <w:rPr>
          <w:sz w:val="28"/>
          <w:szCs w:val="28"/>
        </w:rPr>
        <w:t>Siemens</w:t>
      </w:r>
      <w:proofErr w:type="spellEnd"/>
      <w:r w:rsidR="00FB3CBE">
        <w:rPr>
          <w:sz w:val="28"/>
          <w:szCs w:val="28"/>
        </w:rPr>
        <w:t>»(С</w:t>
      </w:r>
      <w:r w:rsidR="00573D8D">
        <w:rPr>
          <w:sz w:val="28"/>
          <w:szCs w:val="28"/>
        </w:rPr>
        <w:t>именс</w:t>
      </w:r>
      <w:r w:rsidR="00FB3CBE">
        <w:rPr>
          <w:sz w:val="28"/>
          <w:szCs w:val="28"/>
        </w:rPr>
        <w:t xml:space="preserve">) не купить в обыкновенном магазине, но многие хорошо знают этот бренд, особенно </w:t>
      </w:r>
      <w:r w:rsidR="00351C71">
        <w:rPr>
          <w:sz w:val="28"/>
          <w:szCs w:val="28"/>
        </w:rPr>
        <w:t>в</w:t>
      </w:r>
      <w:r w:rsidR="00FB3CBE">
        <w:rPr>
          <w:sz w:val="28"/>
          <w:szCs w:val="28"/>
        </w:rPr>
        <w:t xml:space="preserve"> промышленно</w:t>
      </w:r>
      <w:r w:rsidR="00351C71">
        <w:rPr>
          <w:sz w:val="28"/>
          <w:szCs w:val="28"/>
        </w:rPr>
        <w:t>сти</w:t>
      </w:r>
      <w:r w:rsidR="00FB3CB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FB3CBE">
        <w:rPr>
          <w:sz w:val="28"/>
          <w:szCs w:val="28"/>
        </w:rPr>
        <w:tab/>
        <w:t xml:space="preserve">Казалось бы, зачем </w:t>
      </w:r>
      <w:r w:rsidR="008101DA">
        <w:rPr>
          <w:sz w:val="28"/>
          <w:szCs w:val="28"/>
        </w:rPr>
        <w:t>компания</w:t>
      </w:r>
      <w:proofErr w:type="gramStart"/>
      <w:r w:rsidR="008101DA">
        <w:rPr>
          <w:sz w:val="28"/>
          <w:szCs w:val="28"/>
        </w:rPr>
        <w:t>м(</w:t>
      </w:r>
      <w:proofErr w:type="gramEnd"/>
      <w:r w:rsidR="008101DA">
        <w:rPr>
          <w:sz w:val="28"/>
          <w:szCs w:val="28"/>
        </w:rPr>
        <w:t xml:space="preserve">таким как </w:t>
      </w:r>
      <w:r w:rsidR="008101DA">
        <w:t>«</w:t>
      </w:r>
      <w:proofErr w:type="spellStart"/>
      <w:r w:rsidR="008101DA" w:rsidRPr="00FB3CBE">
        <w:rPr>
          <w:sz w:val="28"/>
          <w:szCs w:val="28"/>
        </w:rPr>
        <w:t>Siemens</w:t>
      </w:r>
      <w:proofErr w:type="spellEnd"/>
      <w:r w:rsidR="008101DA">
        <w:rPr>
          <w:sz w:val="28"/>
          <w:szCs w:val="28"/>
        </w:rPr>
        <w:t xml:space="preserve">») исследовать своих потребителей. Оказалось, что и здесь работают законы маркетинга, правильного </w:t>
      </w:r>
      <w:proofErr w:type="spellStart"/>
      <w:r w:rsidR="008101DA">
        <w:rPr>
          <w:sz w:val="28"/>
          <w:szCs w:val="28"/>
        </w:rPr>
        <w:t>нейминга</w:t>
      </w:r>
      <w:proofErr w:type="spellEnd"/>
      <w:r w:rsidR="008101DA">
        <w:rPr>
          <w:sz w:val="28"/>
          <w:szCs w:val="28"/>
        </w:rPr>
        <w:t xml:space="preserve"> и продвижения бренда. Пример: компания «Новации и бизнес в энергетике» из </w:t>
      </w:r>
      <w:proofErr w:type="spellStart"/>
      <w:r w:rsidR="005E57BC">
        <w:rPr>
          <w:sz w:val="28"/>
          <w:szCs w:val="28"/>
        </w:rPr>
        <w:t>г.</w:t>
      </w:r>
      <w:r w:rsidR="008101DA">
        <w:rPr>
          <w:sz w:val="28"/>
          <w:szCs w:val="28"/>
        </w:rPr>
        <w:t>Ю</w:t>
      </w:r>
      <w:proofErr w:type="spellEnd"/>
      <w:r w:rsidR="005E57BC">
        <w:rPr>
          <w:sz w:val="28"/>
          <w:szCs w:val="28"/>
        </w:rPr>
        <w:t>…</w:t>
      </w:r>
      <w:r w:rsidR="008101DA">
        <w:rPr>
          <w:sz w:val="28"/>
          <w:szCs w:val="28"/>
        </w:rPr>
        <w:t>. Они задумались, как назвать новое производство и решили заказать маркетинговое исследование представителей своей отрасли. Результаты оказались неожиданными.</w:t>
      </w:r>
      <w:r w:rsidR="008101DA">
        <w:rPr>
          <w:sz w:val="28"/>
          <w:szCs w:val="28"/>
        </w:rPr>
        <w:tab/>
        <w:t xml:space="preserve">Выяснилось, что услуги по продаже в электротехнической отрасли </w:t>
      </w:r>
      <w:r w:rsidR="007C466B">
        <w:rPr>
          <w:sz w:val="28"/>
          <w:szCs w:val="28"/>
        </w:rPr>
        <w:t>лучше оформить в правильный удобный бренд, мало того продукцию</w:t>
      </w:r>
      <w:r w:rsidR="005E57BC">
        <w:rPr>
          <w:sz w:val="28"/>
          <w:szCs w:val="28"/>
        </w:rPr>
        <w:t>,</w:t>
      </w:r>
      <w:r w:rsidR="007C466B">
        <w:rPr>
          <w:sz w:val="28"/>
          <w:szCs w:val="28"/>
        </w:rPr>
        <w:t xml:space="preserve"> которую будет производить новое производство, тоже нужно коротко и ясно назвать. После анализа результатов исследования были </w:t>
      </w:r>
      <w:r w:rsidR="00936BB4">
        <w:rPr>
          <w:sz w:val="28"/>
          <w:szCs w:val="28"/>
        </w:rPr>
        <w:t xml:space="preserve">разработаны и </w:t>
      </w:r>
      <w:r w:rsidR="007C466B">
        <w:rPr>
          <w:sz w:val="28"/>
          <w:szCs w:val="28"/>
        </w:rPr>
        <w:t xml:space="preserve">зарегистрированы несколько торговых марок. </w:t>
      </w:r>
      <w:r w:rsidR="003B4D7F">
        <w:rPr>
          <w:sz w:val="28"/>
          <w:szCs w:val="28"/>
        </w:rPr>
        <w:t>Одна марка «</w:t>
      </w:r>
      <w:proofErr w:type="spellStart"/>
      <w:r w:rsidR="003B4D7F">
        <w:rPr>
          <w:sz w:val="28"/>
          <w:szCs w:val="28"/>
        </w:rPr>
        <w:t>Форэнерго</w:t>
      </w:r>
      <w:proofErr w:type="spellEnd"/>
      <w:r w:rsidR="003B4D7F">
        <w:rPr>
          <w:sz w:val="28"/>
          <w:szCs w:val="28"/>
        </w:rPr>
        <w:t>» для нескольких отделов продаж в стране по комплектации объектов энергетики, а вторая марка «</w:t>
      </w:r>
      <w:r w:rsidR="003B4D7F">
        <w:rPr>
          <w:sz w:val="28"/>
          <w:szCs w:val="28"/>
          <w:lang w:val="en-US"/>
        </w:rPr>
        <w:t>VOLTA</w:t>
      </w:r>
      <w:r w:rsidR="003B4D7F">
        <w:rPr>
          <w:sz w:val="28"/>
          <w:szCs w:val="28"/>
        </w:rPr>
        <w:t xml:space="preserve">» для </w:t>
      </w:r>
      <w:r w:rsidR="00AB4B36">
        <w:rPr>
          <w:sz w:val="28"/>
          <w:szCs w:val="28"/>
        </w:rPr>
        <w:t xml:space="preserve">производимой </w:t>
      </w:r>
      <w:r w:rsidR="003B4D7F">
        <w:rPr>
          <w:sz w:val="28"/>
          <w:szCs w:val="28"/>
        </w:rPr>
        <w:t xml:space="preserve">электротехнической продукции. </w:t>
      </w:r>
      <w:r w:rsidR="00AB184E">
        <w:rPr>
          <w:sz w:val="28"/>
          <w:szCs w:val="28"/>
        </w:rPr>
        <w:t xml:space="preserve">                                                                                       </w:t>
      </w:r>
      <w:r w:rsidR="00AB4B36">
        <w:rPr>
          <w:sz w:val="28"/>
          <w:szCs w:val="28"/>
        </w:rPr>
        <w:tab/>
      </w:r>
      <w:r w:rsidR="005E57BC">
        <w:rPr>
          <w:sz w:val="28"/>
          <w:szCs w:val="28"/>
        </w:rPr>
        <w:t xml:space="preserve"> </w:t>
      </w:r>
      <w:r w:rsidR="00AB184E">
        <w:rPr>
          <w:sz w:val="28"/>
          <w:szCs w:val="28"/>
        </w:rPr>
        <w:t>Э</w:t>
      </w:r>
      <w:r w:rsidR="00AB4B36">
        <w:rPr>
          <w:sz w:val="28"/>
          <w:szCs w:val="28"/>
        </w:rPr>
        <w:t xml:space="preserve">ти </w:t>
      </w:r>
      <w:r w:rsidR="00AB184E">
        <w:rPr>
          <w:sz w:val="28"/>
          <w:szCs w:val="28"/>
        </w:rPr>
        <w:t xml:space="preserve"> </w:t>
      </w:r>
      <w:r w:rsidR="00AB4B36">
        <w:rPr>
          <w:sz w:val="28"/>
          <w:szCs w:val="28"/>
        </w:rPr>
        <w:t>марки были выбраны тестированием из обширного списка имен предложенных филологами, зарегистрированы и проданы головной группе предприятий</w:t>
      </w:r>
      <w:r w:rsidR="005E57BC">
        <w:rPr>
          <w:sz w:val="28"/>
          <w:szCs w:val="28"/>
        </w:rPr>
        <w:t>,</w:t>
      </w:r>
      <w:r w:rsidR="00AB4B36">
        <w:rPr>
          <w:sz w:val="28"/>
          <w:szCs w:val="28"/>
        </w:rPr>
        <w:t xml:space="preserve"> производившей несколько ассортиментных групп товаров для энергетики. Мало того, перед внедрением торговых марок проводилось коммерческое тестирование(пробное открытие филиала</w:t>
      </w:r>
      <w:r w:rsidR="0071424D">
        <w:rPr>
          <w:sz w:val="28"/>
          <w:szCs w:val="28"/>
        </w:rPr>
        <w:t xml:space="preserve"> «</w:t>
      </w:r>
      <w:proofErr w:type="spellStart"/>
      <w:r w:rsidR="0071424D">
        <w:rPr>
          <w:sz w:val="28"/>
          <w:szCs w:val="28"/>
        </w:rPr>
        <w:t>Форэнерго</w:t>
      </w:r>
      <w:proofErr w:type="spellEnd"/>
      <w:r w:rsidR="0071424D">
        <w:rPr>
          <w:sz w:val="28"/>
          <w:szCs w:val="28"/>
        </w:rPr>
        <w:t xml:space="preserve">» в </w:t>
      </w:r>
      <w:proofErr w:type="spellStart"/>
      <w:r w:rsidR="0071424D">
        <w:rPr>
          <w:sz w:val="28"/>
          <w:szCs w:val="28"/>
        </w:rPr>
        <w:t>г</w:t>
      </w:r>
      <w:proofErr w:type="gramStart"/>
      <w:r w:rsidR="0071424D">
        <w:rPr>
          <w:sz w:val="28"/>
          <w:szCs w:val="28"/>
        </w:rPr>
        <w:t>.С</w:t>
      </w:r>
      <w:proofErr w:type="gramEnd"/>
      <w:r w:rsidR="0071424D">
        <w:rPr>
          <w:sz w:val="28"/>
          <w:szCs w:val="28"/>
        </w:rPr>
        <w:t>ургуте</w:t>
      </w:r>
      <w:proofErr w:type="spellEnd"/>
      <w:r w:rsidR="00AB4B36">
        <w:rPr>
          <w:sz w:val="28"/>
          <w:szCs w:val="28"/>
        </w:rPr>
        <w:t xml:space="preserve"> и выпуск пробной партии продукции</w:t>
      </w:r>
      <w:r w:rsidR="0071424D">
        <w:rPr>
          <w:sz w:val="28"/>
          <w:szCs w:val="28"/>
        </w:rPr>
        <w:t xml:space="preserve"> «</w:t>
      </w:r>
      <w:r w:rsidR="0071424D">
        <w:rPr>
          <w:sz w:val="28"/>
          <w:szCs w:val="28"/>
          <w:lang w:val="en-US"/>
        </w:rPr>
        <w:t>VOLTA</w:t>
      </w:r>
      <w:r w:rsidR="0071424D">
        <w:rPr>
          <w:sz w:val="28"/>
          <w:szCs w:val="28"/>
        </w:rPr>
        <w:t>» в Китае</w:t>
      </w:r>
      <w:r w:rsidR="00AB4B36">
        <w:rPr>
          <w:sz w:val="28"/>
          <w:szCs w:val="28"/>
        </w:rPr>
        <w:t>)</w:t>
      </w:r>
      <w:r w:rsidR="008D301A">
        <w:rPr>
          <w:sz w:val="28"/>
          <w:szCs w:val="28"/>
        </w:rPr>
        <w:t xml:space="preserve">. </w:t>
      </w:r>
    </w:p>
    <w:p w:rsidR="00AB4B36" w:rsidRDefault="0071424D" w:rsidP="00FB3CBE">
      <w:pPr>
        <w:spacing w:before="270" w:after="45" w:line="240" w:lineRule="auto"/>
        <w:outlineLvl w:val="2"/>
        <w:rPr>
          <w:sz w:val="28"/>
          <w:szCs w:val="28"/>
        </w:rPr>
      </w:pPr>
      <w:r>
        <w:rPr>
          <w:sz w:val="28"/>
          <w:szCs w:val="28"/>
        </w:rPr>
        <w:tab/>
      </w:r>
      <w:r w:rsidR="00AB4B36">
        <w:rPr>
          <w:sz w:val="28"/>
          <w:szCs w:val="28"/>
        </w:rPr>
        <w:t xml:space="preserve"> </w:t>
      </w:r>
      <w:r w:rsidR="006F5A85">
        <w:rPr>
          <w:noProof/>
          <w:sz w:val="28"/>
          <w:szCs w:val="28"/>
          <w:lang w:eastAsia="ru-RU"/>
        </w:rPr>
        <w:drawing>
          <wp:inline distT="0" distB="0" distL="0" distR="0">
            <wp:extent cx="2596550" cy="1441633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64" cy="144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5A85" w:rsidRPr="006F5A85">
        <w:rPr>
          <w:sz w:val="28"/>
          <w:szCs w:val="28"/>
        </w:rPr>
        <w:t xml:space="preserve"> </w:t>
      </w:r>
      <w:r w:rsidR="006F5A85">
        <w:rPr>
          <w:sz w:val="28"/>
          <w:szCs w:val="28"/>
        </w:rPr>
        <w:t xml:space="preserve">        </w:t>
      </w:r>
      <w:r w:rsidR="006F5A85" w:rsidRPr="006F5A85">
        <w:rPr>
          <w:sz w:val="28"/>
          <w:szCs w:val="28"/>
        </w:rPr>
        <w:t xml:space="preserve"> </w:t>
      </w:r>
      <w:r w:rsidR="006F5A85">
        <w:rPr>
          <w:noProof/>
          <w:sz w:val="28"/>
          <w:szCs w:val="28"/>
          <w:lang w:eastAsia="ru-RU"/>
        </w:rPr>
        <w:drawing>
          <wp:inline distT="0" distB="0" distL="0" distR="0">
            <wp:extent cx="1431985" cy="1553830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F-20P(new!!!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419" cy="155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53D" w:rsidRDefault="006F5A85" w:rsidP="00FB3CBE">
      <w:pPr>
        <w:spacing w:before="270" w:after="45" w:line="240" w:lineRule="auto"/>
        <w:outlineLvl w:val="2"/>
        <w:rPr>
          <w:sz w:val="28"/>
          <w:szCs w:val="28"/>
        </w:rPr>
      </w:pPr>
      <w:r>
        <w:rPr>
          <w:sz w:val="28"/>
          <w:szCs w:val="28"/>
        </w:rPr>
        <w:tab/>
        <w:t xml:space="preserve">Интересен тот факт, что посещая выставки </w:t>
      </w:r>
      <w:r w:rsidR="00E55818">
        <w:rPr>
          <w:sz w:val="28"/>
          <w:szCs w:val="28"/>
        </w:rPr>
        <w:t xml:space="preserve">за </w:t>
      </w:r>
      <w:proofErr w:type="gramStart"/>
      <w:r w:rsidR="00E55818">
        <w:rPr>
          <w:sz w:val="28"/>
          <w:szCs w:val="28"/>
        </w:rPr>
        <w:t>рубежом</w:t>
      </w:r>
      <w:proofErr w:type="gramEnd"/>
      <w:r w:rsidR="00E55818">
        <w:rPr>
          <w:sz w:val="28"/>
          <w:szCs w:val="28"/>
        </w:rPr>
        <w:t xml:space="preserve"> компания получает быструю и большую известность благодаря запоминающимся, англоязычным (привычным для зарубежья аббревиатурам). </w:t>
      </w:r>
      <w:r w:rsidR="007C466B">
        <w:rPr>
          <w:sz w:val="28"/>
          <w:szCs w:val="28"/>
        </w:rPr>
        <w:t xml:space="preserve"> </w:t>
      </w:r>
      <w:r w:rsidR="008101DA">
        <w:rPr>
          <w:sz w:val="28"/>
          <w:szCs w:val="28"/>
        </w:rPr>
        <w:t xml:space="preserve">   </w:t>
      </w:r>
      <w:r w:rsidR="00A83D97">
        <w:rPr>
          <w:sz w:val="28"/>
          <w:szCs w:val="28"/>
        </w:rPr>
        <w:t xml:space="preserve"> </w:t>
      </w:r>
      <w:r w:rsidR="009273F5">
        <w:rPr>
          <w:sz w:val="28"/>
          <w:szCs w:val="28"/>
        </w:rPr>
        <w:t xml:space="preserve">  </w:t>
      </w:r>
      <w:r w:rsidR="0089453D">
        <w:rPr>
          <w:sz w:val="28"/>
          <w:szCs w:val="28"/>
        </w:rPr>
        <w:t xml:space="preserve"> </w:t>
      </w:r>
    </w:p>
    <w:p w:rsidR="00C00691" w:rsidRPr="00324314" w:rsidRDefault="00E55818" w:rsidP="0089453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Итак, для успеха компаниям, их продукции необходим правильно созданный бренд, который создается на основе маркетинга, </w:t>
      </w:r>
      <w:proofErr w:type="spellStart"/>
      <w:r>
        <w:rPr>
          <w:sz w:val="28"/>
          <w:szCs w:val="28"/>
        </w:rPr>
        <w:t>нейминга</w:t>
      </w:r>
      <w:proofErr w:type="spellEnd"/>
      <w:r>
        <w:rPr>
          <w:sz w:val="28"/>
          <w:szCs w:val="28"/>
        </w:rPr>
        <w:t xml:space="preserve"> и запоминаемого дизайна.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Вадим Захаров (маркетолог, рекламист)</w:t>
      </w:r>
      <w:r w:rsidR="00A95A3F">
        <w:rPr>
          <w:sz w:val="28"/>
          <w:szCs w:val="28"/>
        </w:rPr>
        <w:t xml:space="preserve"> </w:t>
      </w:r>
      <w:r w:rsidR="00A71B2D">
        <w:rPr>
          <w:sz w:val="28"/>
          <w:szCs w:val="28"/>
        </w:rPr>
        <w:t xml:space="preserve"> </w:t>
      </w:r>
      <w:hyperlink r:id="rId17" w:tgtFrame="_self" w:history="1">
        <w:r w:rsidR="00AB184E">
          <w:rPr>
            <w:rStyle w:val="a5"/>
            <w:rFonts w:ascii="Georgia" w:hAnsi="Georgia"/>
            <w:color w:val="00C0FF"/>
            <w:sz w:val="30"/>
            <w:szCs w:val="30"/>
            <w:shd w:val="clear" w:color="auto" w:fill="FFFFFF"/>
          </w:rPr>
          <w:t>www.kriator.ru</w:t>
        </w:r>
      </w:hyperlink>
      <w:r w:rsidR="00AB184E">
        <w:rPr>
          <w:rFonts w:ascii="Georgia" w:hAnsi="Georgia"/>
          <w:color w:val="242F33"/>
          <w:sz w:val="30"/>
          <w:szCs w:val="30"/>
          <w:shd w:val="clear" w:color="auto" w:fill="FFFFFF"/>
        </w:rPr>
        <w:t> </w:t>
      </w:r>
      <w:r w:rsidR="00C00691">
        <w:rPr>
          <w:sz w:val="28"/>
          <w:szCs w:val="28"/>
        </w:rPr>
        <w:t xml:space="preserve"> </w:t>
      </w:r>
      <w:bookmarkStart w:id="0" w:name="_GoBack"/>
      <w:bookmarkEnd w:id="0"/>
    </w:p>
    <w:sectPr w:rsidR="00C00691" w:rsidRPr="003243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092"/>
    <w:rsid w:val="00000119"/>
    <w:rsid w:val="00133957"/>
    <w:rsid w:val="00134E36"/>
    <w:rsid w:val="00193070"/>
    <w:rsid w:val="001A405B"/>
    <w:rsid w:val="00205092"/>
    <w:rsid w:val="00245D21"/>
    <w:rsid w:val="00290954"/>
    <w:rsid w:val="002F52A1"/>
    <w:rsid w:val="00305628"/>
    <w:rsid w:val="00324314"/>
    <w:rsid w:val="0033315F"/>
    <w:rsid w:val="00351C71"/>
    <w:rsid w:val="00386002"/>
    <w:rsid w:val="0039506E"/>
    <w:rsid w:val="003B4D7F"/>
    <w:rsid w:val="003D77E7"/>
    <w:rsid w:val="00432C4C"/>
    <w:rsid w:val="004B10F2"/>
    <w:rsid w:val="00530661"/>
    <w:rsid w:val="00571952"/>
    <w:rsid w:val="00573D8D"/>
    <w:rsid w:val="005E57BC"/>
    <w:rsid w:val="00634BF6"/>
    <w:rsid w:val="006F5A85"/>
    <w:rsid w:val="00713F49"/>
    <w:rsid w:val="0071424D"/>
    <w:rsid w:val="00780193"/>
    <w:rsid w:val="00783A95"/>
    <w:rsid w:val="007C466B"/>
    <w:rsid w:val="007F7A16"/>
    <w:rsid w:val="008101DA"/>
    <w:rsid w:val="00823E86"/>
    <w:rsid w:val="00885E1E"/>
    <w:rsid w:val="0089453D"/>
    <w:rsid w:val="008D301A"/>
    <w:rsid w:val="009273F5"/>
    <w:rsid w:val="00936BB4"/>
    <w:rsid w:val="00A11126"/>
    <w:rsid w:val="00A71B2D"/>
    <w:rsid w:val="00A83D97"/>
    <w:rsid w:val="00A95A3F"/>
    <w:rsid w:val="00AB184E"/>
    <w:rsid w:val="00AB4B36"/>
    <w:rsid w:val="00B34CE4"/>
    <w:rsid w:val="00B91F25"/>
    <w:rsid w:val="00BE7941"/>
    <w:rsid w:val="00C00691"/>
    <w:rsid w:val="00CF113C"/>
    <w:rsid w:val="00D3021A"/>
    <w:rsid w:val="00DB0D03"/>
    <w:rsid w:val="00E55818"/>
    <w:rsid w:val="00FB3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D0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AB184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D0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AB184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53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s://www.livejournal.com/away?to=http%3A%2F%2Fwww.kriator.ru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974</Words>
  <Characters>5558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</dc:creator>
  <cp:lastModifiedBy>Вадим</cp:lastModifiedBy>
  <cp:revision>2</cp:revision>
  <dcterms:created xsi:type="dcterms:W3CDTF">2025-01-09T08:51:00Z</dcterms:created>
  <dcterms:modified xsi:type="dcterms:W3CDTF">2025-01-09T08:51:00Z</dcterms:modified>
</cp:coreProperties>
</file>